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D3072">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附件4</w:t>
      </w:r>
    </w:p>
    <w:p w14:paraId="149DA6DC">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rPr>
        <w:t>入库承诺书</w:t>
      </w:r>
    </w:p>
    <w:p w14:paraId="0C8DCF35">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贵州林业勘察设计有限</w:t>
      </w:r>
      <w:r>
        <w:rPr>
          <w:rFonts w:hint="eastAsia" w:ascii="仿宋_GB2312" w:hAnsi="仿宋_GB2312" w:eastAsia="仿宋_GB2312" w:cs="仿宋_GB2312"/>
          <w:sz w:val="32"/>
          <w:szCs w:val="32"/>
        </w:rPr>
        <w:t>公司：</w:t>
      </w:r>
    </w:p>
    <w:p w14:paraId="197F1860">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我公司详细阅读了《</w:t>
      </w:r>
      <w:r>
        <w:rPr>
          <w:rFonts w:hint="eastAsia" w:ascii="仿宋_GB2312" w:hAnsi="仿宋_GB2312" w:eastAsia="仿宋_GB2312" w:cs="仿宋_GB2312"/>
          <w:sz w:val="32"/>
          <w:szCs w:val="32"/>
          <w:lang w:eastAsia="zh-CN"/>
        </w:rPr>
        <w:t>招标代理服务供应商</w:t>
      </w:r>
      <w:r>
        <w:rPr>
          <w:rFonts w:hint="eastAsia" w:ascii="仿宋_GB2312" w:hAnsi="仿宋_GB2312" w:eastAsia="仿宋_GB2312" w:cs="仿宋_GB2312"/>
          <w:sz w:val="32"/>
          <w:szCs w:val="32"/>
          <w:lang w:val="en-US" w:eastAsia="zh-CN"/>
        </w:rPr>
        <w:t>招募</w:t>
      </w:r>
      <w:r>
        <w:rPr>
          <w:rFonts w:hint="eastAsia" w:ascii="仿宋_GB2312" w:hAnsi="仿宋_GB2312" w:eastAsia="仿宋_GB2312" w:cs="仿宋_GB2312"/>
          <w:sz w:val="32"/>
          <w:szCs w:val="32"/>
          <w:lang w:eastAsia="zh-CN"/>
        </w:rPr>
        <w:t>入库询比采购公告</w:t>
      </w:r>
      <w:r>
        <w:rPr>
          <w:rFonts w:hint="eastAsia" w:ascii="仿宋_GB2312" w:hAnsi="仿宋_GB2312" w:eastAsia="仿宋_GB2312" w:cs="仿宋_GB2312"/>
          <w:sz w:val="32"/>
          <w:szCs w:val="32"/>
        </w:rPr>
        <w:t>》，并理解其全部内容和要求。经对照，我公司符合公告所列的申报条件，特申请加入</w:t>
      </w:r>
      <w:r>
        <w:rPr>
          <w:rFonts w:hint="eastAsia" w:ascii="仿宋_GB2312" w:hAnsi="仿宋_GB2312" w:eastAsia="仿宋_GB2312" w:cs="仿宋_GB2312"/>
          <w:sz w:val="32"/>
          <w:szCs w:val="32"/>
          <w:lang w:val="en-US" w:eastAsia="zh-CN"/>
        </w:rPr>
        <w:t>贵州林业勘察设计有限公司招标代理服务供应商</w:t>
      </w:r>
      <w:r>
        <w:rPr>
          <w:rFonts w:hint="eastAsia" w:ascii="仿宋_GB2312" w:hAnsi="仿宋_GB2312" w:eastAsia="仿宋_GB2312" w:cs="仿宋_GB2312"/>
          <w:sz w:val="32"/>
          <w:szCs w:val="32"/>
        </w:rPr>
        <w:t>库。</w:t>
      </w:r>
    </w:p>
    <w:p w14:paraId="26D0E2C5">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本公司郑重承诺和保证：</w:t>
      </w:r>
    </w:p>
    <w:p w14:paraId="553DB1C1">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一、我公司递交的材料所涉及的一切内容和资料均真实、有效，如有任何虚假和隐瞒情况，我公司愿意承担由此引起的法律后果，并接受有关部门依据相关法律法规给予的处理或处罚。</w:t>
      </w:r>
    </w:p>
    <w:p w14:paraId="6F4DDA01">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二、截至申报之日，我公司经营状况良好，没有处于被有关行政部门禁止或限制进行中介业务的处罚期内和财产被接管、冻结、破产的状态；未被列入失信被执行人名单。</w:t>
      </w:r>
    </w:p>
    <w:p w14:paraId="5F29FFB6">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三、若我公司入库，将严格遵守相关行政主管部门及贵公司管理的相关规定，坚持客观独立、公正执业、诚实守信，并按照贵公司要求提高工作效率，保证</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达到相关规定要求。</w:t>
      </w:r>
    </w:p>
    <w:p w14:paraId="1AF02EB2">
      <w:pPr>
        <w:spacing w:line="520" w:lineRule="exact"/>
        <w:rPr>
          <w:rFonts w:hint="eastAsia" w:ascii="仿宋_GB2312" w:hAnsi="仿宋_GB2312" w:eastAsia="仿宋_GB2312" w:cs="仿宋_GB2312"/>
          <w:sz w:val="32"/>
          <w:szCs w:val="32"/>
        </w:rPr>
      </w:pPr>
    </w:p>
    <w:p w14:paraId="0AA35A6B">
      <w:pPr>
        <w:spacing w:line="520" w:lineRule="exact"/>
        <w:rPr>
          <w:rFonts w:hint="eastAsia" w:ascii="仿宋_GB2312" w:hAnsi="仿宋_GB2312" w:eastAsia="仿宋_GB2312" w:cs="仿宋_GB2312"/>
          <w:sz w:val="32"/>
          <w:szCs w:val="32"/>
        </w:rPr>
      </w:pPr>
    </w:p>
    <w:p w14:paraId="21BF1592">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申请单位(盖章)：</w:t>
      </w:r>
    </w:p>
    <w:p w14:paraId="55FE1A30">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法定代表人（签名）：</w:t>
      </w:r>
    </w:p>
    <w:p w14:paraId="53B62E52">
      <w:pPr>
        <w:spacing w:line="520" w:lineRule="exact"/>
        <w:ind w:firstLine="645"/>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14:paraId="2875FA88">
      <w:bookmarkStart w:id="0" w:name="_GoBack"/>
      <w:bookmarkEnd w:id="0"/>
    </w:p>
    <w:sectPr>
      <w:type w:val="continuous"/>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59EE"/>
    <w:rsid w:val="109459EE"/>
    <w:rsid w:val="1D384069"/>
    <w:rsid w:val="32D3412D"/>
    <w:rsid w:val="3396590F"/>
    <w:rsid w:val="5C0B0191"/>
    <w:rsid w:val="604E7E90"/>
    <w:rsid w:val="62952A92"/>
    <w:rsid w:val="67524F08"/>
    <w:rsid w:val="6A36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98</Characters>
  <Lines>0</Lines>
  <Paragraphs>0</Paragraphs>
  <TotalTime>0</TotalTime>
  <ScaleCrop>false</ScaleCrop>
  <LinksUpToDate>false</LinksUpToDate>
  <CharactersWithSpaces>129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2024-12-24T03:04:00Z</dcterms:created>
  <dc:creator>杰</dc:creator>
  <cp:lastModifiedBy>杰</cp:lastModifiedBy>
  <dcterms:modified xsi:type="dcterms:W3CDTF">2024-12-24T03:08:55Z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B7ED8324222144AAB7A27954E2522CDC_13</vt:lpwstr>
  </property>
</Properties>
</file>